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14C13" w14:textId="77777777" w:rsidR="006B53F6" w:rsidRDefault="006B53F6">
      <w:pPr>
        <w:rPr>
          <w:rFonts w:hint="eastAsia"/>
        </w:rPr>
      </w:pPr>
      <w:r>
        <w:rPr>
          <w:rFonts w:hint="eastAsia"/>
        </w:rPr>
        <w:t>xiě zì 的艺术与文化价值</w:t>
      </w:r>
    </w:p>
    <w:p w14:paraId="48BD9EAF" w14:textId="77777777" w:rsidR="006B53F6" w:rsidRDefault="006B53F6">
      <w:pPr>
        <w:rPr>
          <w:rFonts w:hint="eastAsia"/>
        </w:rPr>
      </w:pPr>
      <w:r>
        <w:rPr>
          <w:rFonts w:hint="eastAsia"/>
        </w:rPr>
        <w:t>写字，作为一种古老而持久的人类活动，承载着丰富的文化和历史内涵。在数字时代来临之前，手写的文字是信息传递、文化交流和思想传承的主要媒介。从甲骨文到简体汉字，中国书法历经了数千年的演变和发展。每一笔一划之间都蕴含着书写者的情感、心境和对美的追求。书法不仅是一门视觉艺术，它更是一种修身养性的方法，反映了中国人对于自然和谐以及内心宁静的不懈追求。</w:t>
      </w:r>
    </w:p>
    <w:p w14:paraId="40239AA4" w14:textId="77777777" w:rsidR="006B53F6" w:rsidRDefault="006B53F6">
      <w:pPr>
        <w:rPr>
          <w:rFonts w:hint="eastAsia"/>
        </w:rPr>
      </w:pPr>
    </w:p>
    <w:p w14:paraId="0D9B1F4D" w14:textId="77777777" w:rsidR="006B53F6" w:rsidRDefault="006B53F6">
      <w:pPr>
        <w:rPr>
          <w:rFonts w:hint="eastAsia"/>
        </w:rPr>
      </w:pPr>
      <w:r>
        <w:rPr>
          <w:rFonts w:hint="eastAsia"/>
        </w:rPr>
        <w:t>xiě zì 的工具与材料</w:t>
      </w:r>
    </w:p>
    <w:p w14:paraId="33DAAEBF" w14:textId="77777777" w:rsidR="006B53F6" w:rsidRDefault="006B53F6">
      <w:pPr>
        <w:rPr>
          <w:rFonts w:hint="eastAsia"/>
        </w:rPr>
      </w:pPr>
      <w:r>
        <w:rPr>
          <w:rFonts w:hint="eastAsia"/>
        </w:rPr>
        <w:t>传统的写字工具主要包括毛笔、墨汁、砚台和宣纸等。毛笔作为主要书写工具，其柔软的笔尖能够根据书写者的力度变化产生粗细不同的线条，从而展现出汉字独特的美感。墨汁则赋予了文字深邃的颜色，经过研磨后的墨汁更加浓郁且富有光泽。砚台用来研墨，优质的砚石质地细腻，不易磨损，可以保证墨汁的质量。宣纸以其吸水性强、纸质坚韧的特点成为书法家们的首选，它能完美地呈现出墨色的变化和层次感。</w:t>
      </w:r>
    </w:p>
    <w:p w14:paraId="1B426162" w14:textId="77777777" w:rsidR="006B53F6" w:rsidRDefault="006B53F6">
      <w:pPr>
        <w:rPr>
          <w:rFonts w:hint="eastAsia"/>
        </w:rPr>
      </w:pPr>
    </w:p>
    <w:p w14:paraId="5035C57C" w14:textId="77777777" w:rsidR="006B53F6" w:rsidRDefault="006B53F6">
      <w:pPr>
        <w:rPr>
          <w:rFonts w:hint="eastAsia"/>
        </w:rPr>
      </w:pPr>
      <w:r>
        <w:rPr>
          <w:rFonts w:hint="eastAsia"/>
        </w:rPr>
        <w:t>xiě zì 的学习过程</w:t>
      </w:r>
    </w:p>
    <w:p w14:paraId="2FD7B703" w14:textId="77777777" w:rsidR="006B53F6" w:rsidRDefault="006B53F6">
      <w:pPr>
        <w:rPr>
          <w:rFonts w:hint="eastAsia"/>
        </w:rPr>
      </w:pPr>
      <w:r>
        <w:rPr>
          <w:rFonts w:hint="eastAsia"/>
        </w:rPr>
        <w:t>学习写字是一个循序渐进的过程，需要耐心和坚持。初学者通常从临摹经典碑帖开始，通过模仿古代大师的作品来掌握基本笔画和结构规律。随着技能的提升，练习者逐渐形成自己的风格。在这个过程中，除了技术上的训练外，还需要培养对文字造型的理解力和创造力。了解每个字背后的文化故事和哲学思考也非常重要，这有助于加深对书法艺术本质的认识。</w:t>
      </w:r>
    </w:p>
    <w:p w14:paraId="3F011E19" w14:textId="77777777" w:rsidR="006B53F6" w:rsidRDefault="006B53F6">
      <w:pPr>
        <w:rPr>
          <w:rFonts w:hint="eastAsia"/>
        </w:rPr>
      </w:pPr>
    </w:p>
    <w:p w14:paraId="11BFF88A" w14:textId="77777777" w:rsidR="006B53F6" w:rsidRDefault="006B53F6">
      <w:pPr>
        <w:rPr>
          <w:rFonts w:hint="eastAsia"/>
        </w:rPr>
      </w:pPr>
      <w:r>
        <w:rPr>
          <w:rFonts w:hint="eastAsia"/>
        </w:rPr>
        <w:t>xiě zì 在现代社会的意义</w:t>
      </w:r>
    </w:p>
    <w:p w14:paraId="1F000A61" w14:textId="77777777" w:rsidR="006B53F6" w:rsidRDefault="006B53F6">
      <w:pPr>
        <w:rPr>
          <w:rFonts w:hint="eastAsia"/>
        </w:rPr>
      </w:pPr>
      <w:r>
        <w:rPr>
          <w:rFonts w:hint="eastAsia"/>
        </w:rPr>
        <w:t>尽管现代科技使得电子通讯变得极为便捷，但写字依然保持着不可替代的地位。它是个人表达情感的独特方式，一份亲手书写的信件往往比电子邮件更能触动人心。书法展览、书法教育等活动也在不断兴起，为公众提供了欣赏和体验传统艺术魅力的机会。更重要的是，写字可以帮助人们远离快节奏生活带来的浮躁，找到内心的平静与安宁。</w:t>
      </w:r>
    </w:p>
    <w:p w14:paraId="52F1A911" w14:textId="77777777" w:rsidR="006B53F6" w:rsidRDefault="006B53F6">
      <w:pPr>
        <w:rPr>
          <w:rFonts w:hint="eastAsia"/>
        </w:rPr>
      </w:pPr>
    </w:p>
    <w:p w14:paraId="59B3A578" w14:textId="77777777" w:rsidR="006B53F6" w:rsidRDefault="006B53F6">
      <w:pPr>
        <w:rPr>
          <w:rFonts w:hint="eastAsia"/>
        </w:rPr>
      </w:pPr>
      <w:r>
        <w:rPr>
          <w:rFonts w:hint="eastAsia"/>
        </w:rPr>
        <w:t>xiě zì 的未来展望</w:t>
      </w:r>
    </w:p>
    <w:p w14:paraId="1AE5F240" w14:textId="77777777" w:rsidR="006B53F6" w:rsidRDefault="006B53F6">
      <w:pPr>
        <w:rPr>
          <w:rFonts w:hint="eastAsia"/>
        </w:rPr>
      </w:pPr>
      <w:r>
        <w:rPr>
          <w:rFonts w:hint="eastAsia"/>
        </w:rPr>
        <w:t>面对全球化和信息化的趋势，如何让这门古老的艺术形式焕发新生是一个值得思考的问题。一方面，可以通过创新教学模式吸引更多年轻人参与到书法学习中来；另一方面，利用新媒体平台展示优秀作品，扩大书法文化的影响力。只要我们保持对传统文化的热爱，并积极探索适应时代发展的新路径，相信写字这一宝贵文化遗产将永远流传下去。</w:t>
      </w:r>
    </w:p>
    <w:p w14:paraId="33302133" w14:textId="77777777" w:rsidR="006B53F6" w:rsidRDefault="006B53F6">
      <w:pPr>
        <w:rPr>
          <w:rFonts w:hint="eastAsia"/>
        </w:rPr>
      </w:pPr>
    </w:p>
    <w:p w14:paraId="509939AA" w14:textId="77777777" w:rsidR="006B53F6" w:rsidRDefault="006B53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D51AA2" w14:textId="587661F8" w:rsidR="0098549B" w:rsidRDefault="0098549B"/>
    <w:sectPr w:rsidR="009854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49B"/>
    <w:rsid w:val="003B267A"/>
    <w:rsid w:val="006B53F6"/>
    <w:rsid w:val="0098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BF0AF7-D184-44C4-8381-EFEF93502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54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54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54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54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54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54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54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54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54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54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54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54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54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54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54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54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54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54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54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54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54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54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54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54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54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54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54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54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54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2025-02-10T03:34:00Z</dcterms:created>
  <dcterms:modified xsi:type="dcterms:W3CDTF">2025-02-10T03:34:00Z</dcterms:modified>
</cp:coreProperties>
</file>